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F45B34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450F80" w:rsidP="009A71B3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CERTIDÃO </w:t>
            </w:r>
            <w:r w:rsidR="001C54EB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– PROPRIEDADE HORIZONTAL</w:t>
            </w:r>
          </w:p>
        </w:tc>
      </w:tr>
      <w:tr w:rsidR="00CB1C1C" w:rsidRPr="00223513" w:rsidTr="00F45B34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F45B34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45B34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45B34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45B34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F45B3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F45B3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  <w:bookmarkStart w:id="0" w:name="_GoBack"/>
        <w:bookmarkEnd w:id="0"/>
      </w:tr>
      <w:tr w:rsidR="00CB1C1C" w:rsidRPr="00223513" w:rsidTr="00F45B34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F45B34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F45B34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F45B34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F45B34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F45B34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F45B34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3092" w:rsidRPr="00913092" w:rsidTr="00F45B34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913092" w:rsidRPr="00913092" w:rsidRDefault="00913092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4"/>
                <w:szCs w:val="14"/>
              </w:rPr>
            </w:pPr>
            <w:r w:rsidRPr="00913092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</w:t>
            </w:r>
            <w:r>
              <w:rPr>
                <w:rFonts w:ascii="Arial" w:hAnsi="Arial" w:cs="Arial"/>
                <w:bCs/>
                <w:spacing w:val="20"/>
                <w:sz w:val="14"/>
                <w:szCs w:val="14"/>
              </w:rPr>
              <w:t xml:space="preserve"> Nº _________________ VALIDADE ________________________________________________</w:t>
            </w:r>
          </w:p>
        </w:tc>
      </w:tr>
      <w:tr w:rsidR="00CB1C1C" w:rsidRPr="00223513" w:rsidTr="00F45B34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F45B34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9D20A2">
              <w:rPr>
                <w:rFonts w:ascii="Arial" w:hAnsi="Arial" w:cs="Arial"/>
                <w:bCs/>
                <w:sz w:val="18"/>
                <w:szCs w:val="18"/>
              </w:rPr>
            </w:r>
            <w:r w:rsidR="009D20A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F45B3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F45B3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F45B34">
        <w:trPr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223513" w:rsidTr="00F45B34">
        <w:trPr>
          <w:trHeight w:hRule="exact" w:val="2383"/>
        </w:trPr>
        <w:tc>
          <w:tcPr>
            <w:tcW w:w="9545" w:type="dxa"/>
            <w:gridSpan w:val="23"/>
            <w:shd w:val="clear" w:color="auto" w:fill="auto"/>
            <w:vAlign w:val="center"/>
          </w:tcPr>
          <w:p w:rsidR="009A71B3" w:rsidRDefault="009A71B3" w:rsidP="009A71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A71B3" w:rsidRDefault="001C54EB" w:rsidP="001C54E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Ao abrigo do disposto no artigo 66º do Decreto-Lei 555/99 de 16 de dezembro e ulteriores alterações (RJUE), na alínea f) do nº 3 do artigo 11º da Portaria 232/2008 de 11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março  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no artigo 18º do Regulamento Municipal de Urbanização e Edificação, requer emissão de certidão comprovativa que o edifício , abaixo identificado, satisfaz os requisitos legais para a sua constituição em regime de propriedade horizontal:</w:t>
            </w:r>
          </w:p>
          <w:p w:rsidR="001C54EB" w:rsidRDefault="001C54EB" w:rsidP="001C54EB">
            <w:pPr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LOCAL: _____________________________________________________, freguesia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</w:t>
            </w:r>
          </w:p>
          <w:p w:rsidR="001C54EB" w:rsidRPr="001C54EB" w:rsidRDefault="001C54EB" w:rsidP="001C54EB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ÁREA TOTAL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_______________________________________________________________________________</w:t>
            </w:r>
          </w:p>
          <w:p w:rsidR="00450F80" w:rsidRPr="00CB0906" w:rsidRDefault="00450F80" w:rsidP="006F0514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812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5"/>
      </w:tblGrid>
      <w:tr w:rsidR="009C77AA" w:rsidRPr="00E92654" w:rsidTr="00F45B34">
        <w:trPr>
          <w:trHeight w:hRule="exact" w:val="397"/>
        </w:trPr>
        <w:tc>
          <w:tcPr>
            <w:tcW w:w="9545" w:type="dxa"/>
            <w:shd w:val="clear" w:color="auto" w:fill="C2D69B" w:themeFill="accent3" w:themeFillTint="99"/>
            <w:vAlign w:val="center"/>
          </w:tcPr>
          <w:p w:rsidR="009C77AA" w:rsidRPr="00E92654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92654">
              <w:rPr>
                <w:rFonts w:ascii="Arial" w:hAnsi="Arial" w:cs="Arial"/>
                <w:b/>
                <w:sz w:val="16"/>
                <w:szCs w:val="16"/>
              </w:rPr>
              <w:t>DOCUMENTOS INSTRUTÓRIOS:</w:t>
            </w:r>
          </w:p>
        </w:tc>
      </w:tr>
      <w:tr w:rsidR="009C77AA" w:rsidRPr="00E92654" w:rsidTr="00F45B34">
        <w:trPr>
          <w:trHeight w:val="1140"/>
        </w:trPr>
        <w:tc>
          <w:tcPr>
            <w:tcW w:w="9545" w:type="dxa"/>
            <w:shd w:val="clear" w:color="auto" w:fill="FFFFFF" w:themeFill="background1"/>
            <w:vAlign w:val="center"/>
          </w:tcPr>
          <w:p w:rsidR="009C77AA" w:rsidRDefault="009C77AA" w:rsidP="009C77AA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</w:p>
          <w:p w:rsidR="009C77AA" w:rsidRDefault="009C77AA" w:rsidP="009C77AA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</w:p>
          <w:p w:rsidR="009C77AA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473FF6" wp14:editId="546DBE78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95pt;margin-top:2.55pt;width:12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Cartão de Cidadão</w:t>
            </w:r>
          </w:p>
          <w:p w:rsidR="009C77AA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9C77AA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30F669" wp14:editId="1E69D47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55245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4.35pt;width:12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kH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P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BD6E6C">
              <w:rPr>
                <w:rFonts w:ascii="Arial" w:hAnsi="Arial" w:cs="Arial"/>
                <w:sz w:val="16"/>
                <w:szCs w:val="16"/>
              </w:rPr>
              <w:t>CD devidamente acondicionado, com peças escritas e desenhadas de acordo com o regulamento municipal</w:t>
            </w:r>
          </w:p>
          <w:p w:rsidR="00BD6E6C" w:rsidRDefault="00BD6E6C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BA2DA5" w:rsidRDefault="00BD6E6C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07B2AA" wp14:editId="0B5E05C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58420</wp:posOffset>
                      </wp:positionV>
                      <wp:extent cx="152400" cy="112395"/>
                      <wp:effectExtent l="0" t="0" r="19050" b="20955"/>
                      <wp:wrapNone/>
                      <wp:docPr id="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4.6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JY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"/>
                  </w:pict>
                </mc:Fallback>
              </mc:AlternateContent>
            </w:r>
            <w:r w:rsidR="009C77A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A2DA5">
              <w:rPr>
                <w:rFonts w:ascii="Arial" w:hAnsi="Arial" w:cs="Arial"/>
                <w:sz w:val="16"/>
                <w:szCs w:val="16"/>
              </w:rPr>
              <w:t xml:space="preserve">      Declaração de responsabilidade do técnico responsável</w:t>
            </w:r>
          </w:p>
          <w:p w:rsidR="00BA2DA5" w:rsidRDefault="00BA2DA5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9C77AA" w:rsidRDefault="00BA2DA5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0FFA29" wp14:editId="4CFCB51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69215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5.4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Relatório de propriedade horizontal com a descrição do prédio e indicação do número de fracções autónomas descriminadas.</w:t>
            </w:r>
          </w:p>
          <w:p w:rsidR="00BA2DA5" w:rsidRDefault="00BA2DA5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BA2DA5" w:rsidRDefault="00BA2DA5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BBDDB1" wp14:editId="63349AD4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45720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3.6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EY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X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Peças desenhadas com a designação de todas as fracções autónomas</w:t>
            </w:r>
          </w:p>
          <w:p w:rsidR="00BA2DA5" w:rsidRDefault="00BA2DA5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9C77AA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49473" wp14:editId="3A5FED0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152400" cy="112395"/>
                      <wp:effectExtent l="0" t="0" r="19050" b="2095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5.85pt;width:1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AnHg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</w:t>
            </w:r>
          </w:p>
          <w:p w:rsidR="009C77AA" w:rsidRPr="00E92654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7AA" w:rsidRPr="00E92654" w:rsidTr="00F45B34">
        <w:trPr>
          <w:trHeight w:val="80"/>
        </w:trPr>
        <w:tc>
          <w:tcPr>
            <w:tcW w:w="9545" w:type="dxa"/>
            <w:shd w:val="clear" w:color="auto" w:fill="FFFFFF" w:themeFill="background1"/>
            <w:vAlign w:val="center"/>
          </w:tcPr>
          <w:p w:rsidR="009C77AA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9C77AA" w:rsidRPr="00223513" w:rsidTr="00F45B34">
        <w:trPr>
          <w:trHeight w:hRule="exact" w:val="397"/>
        </w:trPr>
        <w:tc>
          <w:tcPr>
            <w:tcW w:w="9545" w:type="dxa"/>
            <w:shd w:val="clear" w:color="auto" w:fill="C2D69B" w:themeFill="accent3" w:themeFillTint="99"/>
            <w:vAlign w:val="center"/>
          </w:tcPr>
          <w:p w:rsidR="009C77AA" w:rsidRPr="00223513" w:rsidRDefault="009C77AA" w:rsidP="009C77AA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F45B34" w:rsidRPr="00223513" w:rsidTr="00F45B34">
        <w:trPr>
          <w:trHeight w:val="830"/>
        </w:trPr>
        <w:tc>
          <w:tcPr>
            <w:tcW w:w="9545" w:type="dxa"/>
            <w:vAlign w:val="bottom"/>
          </w:tcPr>
          <w:p w:rsidR="00F45B34" w:rsidRPr="00223513" w:rsidRDefault="00F45B34" w:rsidP="009C77AA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  <w:p w:rsidR="00F45B34" w:rsidRDefault="00F45B34" w:rsidP="009C77AA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F45B34" w:rsidRPr="00223513" w:rsidRDefault="00F45B34" w:rsidP="009C77AA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  <w:p w:rsidR="00F45B34" w:rsidRPr="00223513" w:rsidRDefault="00F45B34" w:rsidP="0000271B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/          </w:t>
            </w:r>
          </w:p>
        </w:tc>
      </w:tr>
      <w:tr w:rsidR="00F45B34" w:rsidRPr="00223513" w:rsidTr="00F45B34">
        <w:trPr>
          <w:trHeight w:val="23"/>
        </w:trPr>
        <w:tc>
          <w:tcPr>
            <w:tcW w:w="9545" w:type="dxa"/>
            <w:vAlign w:val="bottom"/>
          </w:tcPr>
          <w:p w:rsidR="00F45B34" w:rsidRPr="00223513" w:rsidRDefault="00F45B34" w:rsidP="00F45B34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________________________________________________________________________________</w:t>
            </w: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tbl>
      <w:tblPr>
        <w:tblpPr w:leftFromText="141" w:rightFromText="141" w:vertAnchor="text" w:horzAnchor="margin" w:tblpY="233"/>
        <w:tblOverlap w:val="never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438"/>
        <w:gridCol w:w="5944"/>
      </w:tblGrid>
      <w:tr w:rsidR="00F45B34" w:rsidRPr="00223513" w:rsidTr="00F45B34">
        <w:trPr>
          <w:trHeight w:hRule="exact" w:val="397"/>
        </w:trPr>
        <w:tc>
          <w:tcPr>
            <w:tcW w:w="9545" w:type="dxa"/>
            <w:gridSpan w:val="4"/>
            <w:shd w:val="clear" w:color="auto" w:fill="C2D69B" w:themeFill="accent3" w:themeFillTint="99"/>
            <w:vAlign w:val="center"/>
          </w:tcPr>
          <w:p w:rsidR="00F45B34" w:rsidRPr="00223513" w:rsidRDefault="00F45B34" w:rsidP="00F45B34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223513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serviços):</w:t>
            </w:r>
          </w:p>
        </w:tc>
      </w:tr>
      <w:tr w:rsidR="00F45B34" w:rsidRPr="00223513" w:rsidTr="00F45B34">
        <w:trPr>
          <w:trHeight w:val="23"/>
        </w:trPr>
        <w:tc>
          <w:tcPr>
            <w:tcW w:w="9545" w:type="dxa"/>
            <w:gridSpan w:val="4"/>
            <w:vAlign w:val="bottom"/>
          </w:tcPr>
          <w:p w:rsidR="00F45B34" w:rsidRPr="00223513" w:rsidRDefault="00F45B34" w:rsidP="00F45B34">
            <w:pPr>
              <w:widowControl w:val="0"/>
              <w:spacing w:before="80"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>Verifiquei a apresentação dos elementos assinalados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com </w:t>
            </w:r>
            <w:r>
              <w:rPr>
                <w:rFonts w:ascii="Wingdings 2" w:hAnsi="Wingdings 2" w:cs="Arial"/>
                <w:bCs/>
              </w:rPr>
              <w:t></w:t>
            </w:r>
            <w:r w:rsidRPr="002235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3513">
              <w:rPr>
                <w:rFonts w:ascii="Arial" w:hAnsi="Arial" w:cs="Arial"/>
                <w:sz w:val="16"/>
                <w:szCs w:val="16"/>
              </w:rPr>
              <w:t>no presente requerimento.</w:t>
            </w:r>
          </w:p>
        </w:tc>
      </w:tr>
      <w:tr w:rsidR="00F45B34" w:rsidRPr="00223513" w:rsidTr="00F45B34">
        <w:trPr>
          <w:trHeight w:val="510"/>
        </w:trPr>
        <w:tc>
          <w:tcPr>
            <w:tcW w:w="721" w:type="dxa"/>
            <w:vAlign w:val="bottom"/>
          </w:tcPr>
          <w:p w:rsidR="00F45B34" w:rsidRPr="00223513" w:rsidRDefault="00F45B34" w:rsidP="00F45B34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45B34" w:rsidRPr="00223513" w:rsidRDefault="00F45B34" w:rsidP="00F45B34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1438" w:type="dxa"/>
            <w:vAlign w:val="bottom"/>
          </w:tcPr>
          <w:p w:rsidR="00F45B34" w:rsidRPr="00223513" w:rsidRDefault="00F45B34" w:rsidP="00F45B3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 w:rsidRPr="00223513">
              <w:rPr>
                <w:rFonts w:ascii="Arial" w:hAnsi="Arial" w:cs="Arial"/>
                <w:sz w:val="16"/>
                <w:szCs w:val="16"/>
              </w:rPr>
              <w:t xml:space="preserve">         O funcionário:</w:t>
            </w:r>
          </w:p>
        </w:tc>
        <w:tc>
          <w:tcPr>
            <w:tcW w:w="5944" w:type="dxa"/>
            <w:vAlign w:val="bottom"/>
          </w:tcPr>
          <w:p w:rsidR="00F45B34" w:rsidRPr="00223513" w:rsidRDefault="00F45B34" w:rsidP="00F45B34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</w:t>
            </w:r>
          </w:p>
        </w:tc>
      </w:tr>
      <w:tr w:rsidR="00F45B34" w:rsidRPr="00223513" w:rsidTr="00F45B34">
        <w:trPr>
          <w:trHeight w:val="23"/>
        </w:trPr>
        <w:tc>
          <w:tcPr>
            <w:tcW w:w="9545" w:type="dxa"/>
            <w:gridSpan w:val="4"/>
            <w:vAlign w:val="bottom"/>
          </w:tcPr>
          <w:p w:rsidR="00F45B34" w:rsidRPr="00223513" w:rsidRDefault="00F45B34" w:rsidP="00F45B34">
            <w:pPr>
              <w:widowControl w:val="0"/>
              <w:spacing w:before="120"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3E80" w:rsidRPr="00296C7D" w:rsidRDefault="00AD3E80" w:rsidP="00CB1C1C">
      <w:pPr>
        <w:widowControl w:val="0"/>
        <w:spacing w:line="60" w:lineRule="exact"/>
      </w:pPr>
    </w:p>
    <w:sectPr w:rsidR="00AD3E80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A2" w:rsidRDefault="009D20A2">
      <w:r>
        <w:separator/>
      </w:r>
    </w:p>
  </w:endnote>
  <w:endnote w:type="continuationSeparator" w:id="0">
    <w:p w:rsidR="009D20A2" w:rsidRDefault="009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A2" w:rsidRDefault="009D20A2">
      <w:r>
        <w:separator/>
      </w:r>
    </w:p>
  </w:footnote>
  <w:footnote w:type="continuationSeparator" w:id="0">
    <w:p w:rsidR="009D20A2" w:rsidRDefault="009D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902D7"/>
    <w:rsid w:val="00191277"/>
    <w:rsid w:val="0019179C"/>
    <w:rsid w:val="001C54EB"/>
    <w:rsid w:val="001F32A9"/>
    <w:rsid w:val="001F6013"/>
    <w:rsid w:val="0020731D"/>
    <w:rsid w:val="00216E2E"/>
    <w:rsid w:val="0022253B"/>
    <w:rsid w:val="00284D66"/>
    <w:rsid w:val="002E559D"/>
    <w:rsid w:val="002F4948"/>
    <w:rsid w:val="00316444"/>
    <w:rsid w:val="00360D4A"/>
    <w:rsid w:val="00401F39"/>
    <w:rsid w:val="00405DF7"/>
    <w:rsid w:val="00413D69"/>
    <w:rsid w:val="0042658C"/>
    <w:rsid w:val="00450F80"/>
    <w:rsid w:val="004F68F9"/>
    <w:rsid w:val="0051078A"/>
    <w:rsid w:val="005D7715"/>
    <w:rsid w:val="005F01CD"/>
    <w:rsid w:val="00675430"/>
    <w:rsid w:val="006F0514"/>
    <w:rsid w:val="007420B0"/>
    <w:rsid w:val="00792FCD"/>
    <w:rsid w:val="007B4293"/>
    <w:rsid w:val="007C3671"/>
    <w:rsid w:val="007E3CDF"/>
    <w:rsid w:val="008019C0"/>
    <w:rsid w:val="008A67FC"/>
    <w:rsid w:val="008F4594"/>
    <w:rsid w:val="00913092"/>
    <w:rsid w:val="00982A03"/>
    <w:rsid w:val="009A57E1"/>
    <w:rsid w:val="009A71B3"/>
    <w:rsid w:val="009C69F1"/>
    <w:rsid w:val="009C77AA"/>
    <w:rsid w:val="009D20A2"/>
    <w:rsid w:val="00AA3EF8"/>
    <w:rsid w:val="00AB5495"/>
    <w:rsid w:val="00AD3E80"/>
    <w:rsid w:val="00AE2652"/>
    <w:rsid w:val="00AF25FD"/>
    <w:rsid w:val="00BA2DA5"/>
    <w:rsid w:val="00BD63F6"/>
    <w:rsid w:val="00BD6E6C"/>
    <w:rsid w:val="00BD7B13"/>
    <w:rsid w:val="00BF3AA4"/>
    <w:rsid w:val="00BF68D7"/>
    <w:rsid w:val="00C41C43"/>
    <w:rsid w:val="00C75B97"/>
    <w:rsid w:val="00C95392"/>
    <w:rsid w:val="00CB0906"/>
    <w:rsid w:val="00CB1C1C"/>
    <w:rsid w:val="00CE2730"/>
    <w:rsid w:val="00CF09E2"/>
    <w:rsid w:val="00D05E8F"/>
    <w:rsid w:val="00D427F8"/>
    <w:rsid w:val="00D47E13"/>
    <w:rsid w:val="00D77A24"/>
    <w:rsid w:val="00E03AE6"/>
    <w:rsid w:val="00E54231"/>
    <w:rsid w:val="00E92654"/>
    <w:rsid w:val="00F15468"/>
    <w:rsid w:val="00F37686"/>
    <w:rsid w:val="00F4219C"/>
    <w:rsid w:val="00F42534"/>
    <w:rsid w:val="00F45B34"/>
    <w:rsid w:val="00F52C55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FE3E-5BC1-4059-9AD3-F85193CB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5</cp:revision>
  <cp:lastPrinted>2017-05-18T13:15:00Z</cp:lastPrinted>
  <dcterms:created xsi:type="dcterms:W3CDTF">2017-05-25T10:20:00Z</dcterms:created>
  <dcterms:modified xsi:type="dcterms:W3CDTF">2017-06-02T13:02:00Z</dcterms:modified>
</cp:coreProperties>
</file>