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4A5819">
        <w:trPr>
          <w:cantSplit/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0663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OBRAS DE DEMOLIÇÃO</w:t>
            </w:r>
            <w:r w:rsidR="00945EFB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/ESCAVAÇÃO E CONTENÇÃO PERIFÉRICA</w:t>
            </w:r>
          </w:p>
        </w:tc>
      </w:tr>
      <w:tr w:rsidR="00CB1C1C" w:rsidRPr="00223513" w:rsidTr="00127975">
        <w:trPr>
          <w:cantSplit/>
          <w:trHeight w:val="340"/>
        </w:trPr>
        <w:tc>
          <w:tcPr>
            <w:tcW w:w="583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127975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127975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127975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127975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4A5819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4A5819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127975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127975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127975">
        <w:trPr>
          <w:trHeight w:hRule="exact" w:val="441"/>
        </w:trPr>
        <w:tc>
          <w:tcPr>
            <w:tcW w:w="7330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127975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127975">
        <w:trPr>
          <w:trHeight w:hRule="exact" w:val="471"/>
        </w:trPr>
        <w:tc>
          <w:tcPr>
            <w:tcW w:w="1806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127975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127975">
        <w:trPr>
          <w:trHeight w:hRule="exact" w:val="365"/>
        </w:trPr>
        <w:tc>
          <w:tcPr>
            <w:tcW w:w="1445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127975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127975">
        <w:trPr>
          <w:trHeight w:hRule="exact" w:val="371"/>
        </w:trPr>
        <w:tc>
          <w:tcPr>
            <w:tcW w:w="10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127975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127975">
        <w:trPr>
          <w:trHeight w:hRule="exact" w:val="362"/>
        </w:trPr>
        <w:tc>
          <w:tcPr>
            <w:tcW w:w="1662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E-MAIL: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127975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B1C1C" w:rsidRPr="00223513" w:rsidTr="00127975">
        <w:trPr>
          <w:trHeight w:hRule="exact" w:val="369"/>
        </w:trPr>
        <w:tc>
          <w:tcPr>
            <w:tcW w:w="3674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CB1C1C" w:rsidRPr="00223513" w:rsidTr="00127975">
        <w:trPr>
          <w:trHeight w:hRule="exact" w:val="284"/>
        </w:trPr>
        <w:tc>
          <w:tcPr>
            <w:tcW w:w="9550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845D9">
              <w:rPr>
                <w:rFonts w:ascii="Arial" w:hAnsi="Arial" w:cs="Arial"/>
                <w:bCs/>
                <w:sz w:val="18"/>
                <w:szCs w:val="18"/>
              </w:rPr>
            </w:r>
            <w:r w:rsidR="007845D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127975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4A5819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B1C1C" w:rsidRPr="00223513" w:rsidTr="004A5819">
        <w:trPr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PEDIDO:</w:t>
            </w:r>
          </w:p>
        </w:tc>
      </w:tr>
      <w:tr w:rsidR="00316444" w:rsidRPr="00223513" w:rsidTr="00630B01">
        <w:trPr>
          <w:trHeight w:hRule="exact" w:val="1499"/>
        </w:trPr>
        <w:tc>
          <w:tcPr>
            <w:tcW w:w="9550" w:type="dxa"/>
            <w:gridSpan w:val="23"/>
            <w:shd w:val="clear" w:color="auto" w:fill="auto"/>
            <w:vAlign w:val="center"/>
          </w:tcPr>
          <w:p w:rsidR="00316444" w:rsidRDefault="004822D8" w:rsidP="00630B01">
            <w:pPr>
              <w:widowControl w:val="0"/>
              <w:spacing w:line="290" w:lineRule="exac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Ao abrigo do disposto </w:t>
            </w:r>
            <w:r w:rsidR="00630B01">
              <w:rPr>
                <w:rFonts w:ascii="Verdana" w:hAnsi="Verdana"/>
                <w:sz w:val="16"/>
                <w:szCs w:val="16"/>
              </w:rPr>
              <w:t>no artº 81º do Decreto-Lei nº 555/99 de 16 de Dezembro</w:t>
            </w:r>
            <w:r>
              <w:rPr>
                <w:rFonts w:ascii="Verdana" w:hAnsi="Verdana"/>
                <w:sz w:val="16"/>
                <w:szCs w:val="16"/>
              </w:rPr>
              <w:t>, alt</w:t>
            </w:r>
            <w:r w:rsidR="00630B01">
              <w:rPr>
                <w:rFonts w:ascii="Verdana" w:hAnsi="Verdana"/>
                <w:sz w:val="16"/>
                <w:szCs w:val="16"/>
              </w:rPr>
              <w:t>erado e republicado pelo Decreto-Lei 136/2014 de 9 de Setembro</w:t>
            </w:r>
            <w:r>
              <w:rPr>
                <w:rFonts w:ascii="Verdana" w:hAnsi="Verdana"/>
                <w:sz w:val="16"/>
                <w:szCs w:val="16"/>
              </w:rPr>
              <w:t xml:space="preserve">, vem requer </w:t>
            </w:r>
            <w:r w:rsidR="00630B01">
              <w:rPr>
                <w:rFonts w:ascii="Verdana" w:hAnsi="Verdana"/>
                <w:sz w:val="16"/>
                <w:szCs w:val="16"/>
              </w:rPr>
              <w:t>autorização para a execução de trabalhos de Demolição e Escavação e Contenção Periférica, relativo ao projeto de ______________________________________________________.</w:t>
            </w:r>
          </w:p>
          <w:p w:rsidR="00630B01" w:rsidRPr="00CB0906" w:rsidRDefault="00630B01" w:rsidP="00630B01">
            <w:pPr>
              <w:widowControl w:val="0"/>
              <w:spacing w:line="29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O processo foi precedido de informação prévia, processo nº _________________________________________.</w:t>
            </w:r>
          </w:p>
        </w:tc>
      </w:tr>
      <w:tr w:rsidR="00C95392" w:rsidRPr="00223513" w:rsidTr="004A5819">
        <w:trPr>
          <w:trHeight w:hRule="exact" w:val="397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C95392" w:rsidRDefault="00C95392" w:rsidP="00CB1C1C">
            <w:pPr>
              <w:widowControl w:val="0"/>
              <w:spacing w:line="290" w:lineRule="exact"/>
            </w:pPr>
          </w:p>
        </w:tc>
      </w:tr>
      <w:tr w:rsidR="00127975" w:rsidRPr="00223513" w:rsidTr="004A5819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127975" w:rsidRPr="00223513" w:rsidRDefault="00127975" w:rsidP="00630B01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INSTRUÇÃO DO PEDIDO</w:t>
            </w:r>
            <w:r w:rsidR="00630B01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:</w:t>
            </w:r>
          </w:p>
        </w:tc>
      </w:tr>
      <w:tr w:rsidR="00CB1C1C" w:rsidRPr="00223513" w:rsidTr="00127975">
        <w:trPr>
          <w:trHeight w:val="1519"/>
        </w:trPr>
        <w:tc>
          <w:tcPr>
            <w:tcW w:w="9550" w:type="dxa"/>
            <w:gridSpan w:val="23"/>
            <w:vAlign w:val="center"/>
          </w:tcPr>
          <w:p w:rsidR="001F32A9" w:rsidRDefault="00CB1C1C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5B1D"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untam-se os elementos seguintes, assinalados com </w:t>
            </w:r>
            <w:r w:rsidRPr="00223513">
              <w:rPr>
                <w:rFonts w:ascii="Wingdings 2" w:hAnsi="Wingdings 2" w:cs="Arial"/>
                <w:bCs/>
              </w:rPr>
              <w:t></w:t>
            </w:r>
            <w:r w:rsidRPr="002235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945EFB" w:rsidRDefault="00945EFB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66FE5" w:rsidRDefault="00316444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9E7B42" wp14:editId="50EB83BE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104775</wp:posOffset>
                      </wp:positionV>
                      <wp:extent cx="152400" cy="112395"/>
                      <wp:effectExtent l="8890" t="9525" r="10160" b="11430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.95pt;margin-top:8.25pt;width:12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V0IAIAADw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BmoKcS&#10;fSHRwGy1ZOVl1GdwvqKwB3ePMUPv7qz47pmxq47C5A2iHToJDbEqYnz24kE0PD1lm+GjbQgedsEm&#10;qQ4t9hGQRGCHVJHHU0XkITBBl8WsnOZUN0Guoigv5rP0A1TPjx368F7ansVDzZG4J3DY3/kQyUD1&#10;HJLIW62atdI6GbjdrDSyPVBzrNM6ovvzMG3YUPP5rJwl5Bc+fw6Rp/U3iF4F6nKt+ppfnYKgiqq9&#10;M03qwQBKj2eirM1RxqjcWIGNbR5JRbRjC9PI0aGz+JOzgdq35v7HDlBypj8YqsS8mE5jvydjOntb&#10;koHnns25B4wgqJoHzsbjKowzsnOoth39VKTcjb2h6rUqKRsrO7I6kqUWTYIfxynOwLmdon4N/fIJ&#10;AAD//wMAUEsDBBQABgAIAAAAIQD7sAwJ2gAAAAYBAAAPAAAAZHJzL2Rvd25yZXYueG1sTI5PT4NA&#10;EMXvJn6HzZh4s4vUNkJZGqOpiceWXrwNMAWUnSXs0qKf3vGkx/cn7/2y7Wx7dabRd44N3C8iUMSV&#10;qztuDByL3d0jKB+Qa+wdk4Ev8rDNr68yTGt34T2dD6FRMsI+RQNtCEOqta9asugXbiCW7ORGi0Hk&#10;2Oh6xIuM217HUbTWFjuWhxYHem6p+jxM1kDZxUf83hevkU12y/A2Fx/T+4sxtzfz0wZUoDn8leEX&#10;X9AhF6bSTVx71RtYJVIUe70CJXGciC4NLB9i0Hmm/+PnPwAAAP//AwBQSwECLQAUAAYACAAAACEA&#10;toM4kv4AAADhAQAAEwAAAAAAAAAAAAAAAAAAAAAAW0NvbnRlbnRfVHlwZXNdLnhtbFBLAQItABQA&#10;BgAIAAAAIQA4/SH/1gAAAJQBAAALAAAAAAAAAAAAAAAAAC8BAABfcmVscy8ucmVsc1BLAQItABQA&#10;BgAIAAAAIQAuieV0IAIAADwEAAAOAAAAAAAAAAAAAAAAAC4CAABkcnMvZTJvRG9jLnhtbFBLAQIt&#10;ABQABgAIAAAAIQD7sAwJ2gAAAAYBAAAPAAAAAAAAAAAAAAAAAHoEAABkcnMvZG93bnJldi54bWxQ&#10;SwUGAAAAAAQABADzAAAAgQUAAAAA&#10;"/>
                  </w:pict>
                </mc:Fallback>
              </mc:AlternateContent>
            </w:r>
            <w:r w:rsidR="00C75B97"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630B01">
              <w:rPr>
                <w:rFonts w:ascii="Arial" w:hAnsi="Arial" w:cs="Arial"/>
                <w:bCs/>
                <w:sz w:val="16"/>
                <w:szCs w:val="16"/>
              </w:rPr>
              <w:t>Planta de Localização</w:t>
            </w:r>
            <w:r w:rsidR="00284D66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  <w:p w:rsidR="0071582E" w:rsidRDefault="00566FE5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29F819" wp14:editId="431FBC6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115570</wp:posOffset>
                      </wp:positionV>
                      <wp:extent cx="152400" cy="112395"/>
                      <wp:effectExtent l="0" t="0" r="19050" b="20955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.7pt;margin-top:9.1pt;width:12pt;height: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1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jMDPZXo&#10;M4kGZqslK6+iPoPzFYU9ugeMGXp3b8U3z4xddRQmbxHt0EloiFUR47NnD6Lh6SnbDB9sQ/CwCzZJ&#10;dWixj4AkAjukihzPFZGHwARdFrNymlPdBLmKonw9n6UfoHp67NCHd9L2LB5qjsQ9gcP+3odIBqqn&#10;kETeatWsldbJwO1mpZHtgZpjndYJ3V+GacOGms9n5SwhP/P5S4g8rb9B9CpQl2vV1/z6HARVVO2t&#10;aVIPBlB6PBNlbU4yRuXGCmxscyQV0Y4tTCNHh87iD84Gat+a++87QMmZfm+oEvNiOo39nozp7E1J&#10;Bl56NpceMIKgah44G4+rMM7IzqHadvRTkXI39paq16qkbKzsyOpEllo0CX4apzgDl3aK+jX0y58A&#10;AAD//wMAUEsDBBQABgAIAAAAIQA7C9tk2gAAAAYBAAAPAAAAZHJzL2Rvd25yZXYueG1sTI5PT4NA&#10;EMXvJn6HzZh4s4vUmkJZGqOpiceWXrwNMAWUnSXs0qKf3vGkx/cn7/2y7Wx7dabRd44N3C8iUMSV&#10;qztuDByL3d0alA/INfaOycAXedjm11cZprW78J7Oh9AoGWGfooE2hCHV2lctWfQLNxBLdnKjxSBy&#10;bHQ94kXGba/jKHrUFjuWhxYHem6p+jxM1kDZxUf83hevkU12y/A2Fx/T+4sxtzfz0wZUoDn8leEX&#10;X9AhF6bSTVx71RtYPUhR7HUMSuI4EV0aWK4S0Hmm/+PnPwAAAP//AwBQSwECLQAUAAYACAAAACEA&#10;toM4kv4AAADhAQAAEwAAAAAAAAAAAAAAAAAAAAAAW0NvbnRlbnRfVHlwZXNdLnhtbFBLAQItABQA&#10;BgAIAAAAIQA4/SH/1gAAAJQBAAALAAAAAAAAAAAAAAAAAC8BAABfcmVscy8ucmVsc1BLAQItABQA&#10;BgAIAAAAIQAdPA1rIAIAADwEAAAOAAAAAAAAAAAAAAAAAC4CAABkcnMvZTJvRG9jLnhtbFBLAQIt&#10;ABQABgAIAAAAIQA7C9tk2gAAAAYBAAAPAAAAAAAAAAAAAAAAAHoEAABkcnMvZG93bnJldi54bWxQ&#10;SwUGAAAAAAQABADzAAAAgQUAAAAA&#10;"/>
                  </w:pict>
                </mc:Fallback>
              </mc:AlternateContent>
            </w:r>
            <w:r w:rsidR="00284D66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630B01">
              <w:rPr>
                <w:rFonts w:ascii="Arial" w:hAnsi="Arial" w:cs="Arial"/>
                <w:bCs/>
                <w:sz w:val="16"/>
                <w:szCs w:val="16"/>
              </w:rPr>
              <w:t>Plano de demolição</w:t>
            </w:r>
          </w:p>
          <w:p w:rsidR="00AA3EF8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8AEB9F" wp14:editId="737DFB7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181610</wp:posOffset>
                      </wp:positionV>
                      <wp:extent cx="133350" cy="112395"/>
                      <wp:effectExtent l="0" t="0" r="19050" b="20955"/>
                      <wp:wrapNone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.7pt;margin-top:14.3pt;width:10.5pt;height: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2lIQIAAD0EAAAOAAAAZHJzL2Uyb0RvYy54bWysU1Fv0zAQfkfiP1h+p2nSdlujptPUUYQ0&#10;YGLwA66O01g4tjm7Tcuv5+x0pQOeEH6wfL7z5+++u1vcHjrN9hK9sqbi+WjMmTTC1spsK/71y/rN&#10;DWc+gKlBWyMrfpSe3y5fv1r0rpSFba2uJTICMb7sXcXbEFyZZV60sgM/sk4acjYWOwhk4jarEXpC&#10;73RWjMdXWW+xdmiF9J5u7wcnXyb8ppEifGoaLwPTFSduIe2Y9k3cs+UCyi2Ca5U40YB/YNGBMvTp&#10;GeoeArAdqj+gOiXQetuEkbBdZptGCZlyoGzy8W/ZPLXgZMqFxPHuLJP/f7Di4/4RmaorXlxxZqCj&#10;Gn0m1cBstWTFdRSod76kuCf3iDFF7x6s+OaZsauWwuQdou1bCTXRymN89uJBNDw9ZZv+g60JHnbB&#10;Jq0ODXYRkFRgh1SS47kk8hCYoMt8MpnMqHCCXHleTOaz9AOUz48d+vBO2o7FQ8WRuCdw2D/4EMlA&#10;+RySyFut6rXSOhm43aw0sj1Qd6zTOqH7yzBtWF/x+ayYJeQXPn8JMU7rbxCdCtTmWnUVvzkHQRlV&#10;e2vq1IQBlB7ORFmbk4xRuaECG1sfSUW0Qw/TzNGhtfiDs576t+L++w5QcqbfG6rEPJ9OY8MnYzq7&#10;LsjAS8/m0gNGEFTFA2fDcRWGIdk5VNuWfspT7sbeUfUalZSNlR1YnchSjybBT/MUh+DSTlG/pn75&#10;EwAA//8DAFBLAwQUAAYACAAAACEApKzdBNsAAAAGAQAADwAAAGRycy9kb3ducmV2LnhtbEyOQU+D&#10;QBCF7yb+h82YeLOLtJJKGRqjqYnHll68DTAFlJ0l7NKiv971pMeX9/K9L9vOpldnHl1nBeF+EYFi&#10;qWzdSYNwLHZ3a1DOk9TUW2GEL3awza+vMkpre5E9nw++UQEiLiWE1vsh1dpVLRtyCzuwhO5kR0M+&#10;xLHR9UiXADe9jqMo0YY6CQ8tDfzccvV5mAxC2cVH+t4Xr5F53C3921x8TO8viLc389MGlOfZ/43h&#10;Vz+oQx6cSjtJ7VSP8LAKQ4R4nYAKdZyEXCKskiXoPNP/9fMfAAAA//8DAFBLAQItABQABgAIAAAA&#10;IQC2gziS/gAAAOEBAAATAAAAAAAAAAAAAAAAAAAAAABbQ29udGVudF9UeXBlc10ueG1sUEsBAi0A&#10;FAAGAAgAAAAhADj9If/WAAAAlAEAAAsAAAAAAAAAAAAAAAAALwEAAF9yZWxzLy5yZWxzUEsBAi0A&#10;FAAGAAgAAAAhAJ6RDaUhAgAAPQQAAA4AAAAAAAAAAAAAAAAALgIAAGRycy9lMm9Eb2MueG1sUEsB&#10;Ai0AFAAGAAgAAAAhAKSs3QT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630B01">
              <w:rPr>
                <w:rFonts w:ascii="Arial" w:hAnsi="Arial" w:cs="Arial"/>
                <w:bCs/>
                <w:sz w:val="16"/>
                <w:szCs w:val="16"/>
              </w:rPr>
              <w:t>Plano de estabilidade</w:t>
            </w:r>
          </w:p>
          <w:p w:rsidR="00630B01" w:rsidRDefault="00630B01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EAC0E1" wp14:editId="1BF6615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147320</wp:posOffset>
                      </wp:positionV>
                      <wp:extent cx="152400" cy="112395"/>
                      <wp:effectExtent l="0" t="0" r="19050" b="2095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.45pt;margin-top:11.6pt;width:12pt;height:8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4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l5FfQbnKwp7dA8YM/Tu3opvnhm76ihM3iLaoZPQEKsixmfPHkTD01O2GT7YhuBhF2yS&#10;6tBiHwFJBHZIFTmeKyIPgQm6LGblNKe6CXIVRfl6Pks/QPX02KEP76TtWTzUHIl7Aof9vQ+RDFRP&#10;IYm81apZK62TgdvNSiPbAzXHOq0Tur8M04YNNZ/PyllCfubzlxB5Wn+D6FWgLteqr/n1OQiqqNpb&#10;06QeDKD0eCbK2pxkjMqNFdjY5kgqoh1bmEaODp3FH5wN1L419993gJIz/d5QJebFdBr7PRnT2ZuS&#10;DLz0bC49YARB1TxwNh5XYZyRnUO17einIuVu7C1Vr1VJ2VjZkdWJLLVoEvw0TnEGLu0U9Wvolz8B&#10;AAD//wMAUEsDBBQABgAIAAAAIQBwXWRb2QAAAAYBAAAPAAAAZHJzL2Rvd25yZXYueG1sTI7NTsMw&#10;EITvSLyDtUjcqI2LUBPiVAhUJI5teuHmxEsSiNdR7LSBp2c5wXF+NPMV28UP4oRT7AMZuF0pEEhN&#10;cD21Bo7V7mYDIiZLzg6B0MAXRtiWlxeFzV040x5Ph9QKHqGYWwNdSmMuZWw69DauwojE2XuYvE0s&#10;p1a6yZ553A9SK3Uvve2JHzo74lOHzedh9gbqXh/t9756UT7brdPrUn3Mb8/GXF8tjw8gEi7prwy/&#10;+IwOJTPVYSYXxWDgLuOiAb3WIDjWG9Y12yoDWRbyP375AwAA//8DAFBLAQItABQABgAIAAAAIQC2&#10;gziS/gAAAOEBAAATAAAAAAAAAAAAAAAAAAAAAABbQ29udGVudF9UeXBlc10ueG1sUEsBAi0AFAAG&#10;AAgAAAAhADj9If/WAAAAlAEAAAsAAAAAAAAAAAAAAAAALwEAAF9yZWxzLy5yZWxzUEsBAi0AFAAG&#10;AAgAAAAhALeCfisgAgAAPAQAAA4AAAAAAAAAAAAAAAAALgIAAGRycy9lMm9Eb2MueG1sUEsBAi0A&#10;FAAGAAgAAAAhAHBdZFvZAAAABg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945EFB">
              <w:rPr>
                <w:rFonts w:ascii="Arial" w:hAnsi="Arial" w:cs="Arial"/>
                <w:bCs/>
                <w:sz w:val="16"/>
                <w:szCs w:val="16"/>
              </w:rPr>
              <w:t xml:space="preserve">    Projeto de escavação e contenção periférica</w:t>
            </w:r>
          </w:p>
          <w:p w:rsidR="00AA3EF8" w:rsidRPr="000D5B1D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F37686" w:rsidRPr="00223513" w:rsidTr="004A5819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</w:tc>
      </w:tr>
      <w:tr w:rsidR="00F37686" w:rsidRPr="00223513" w:rsidTr="004F68F9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4F68F9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/          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F68F9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A5819">
        <w:trPr>
          <w:trHeight w:val="23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B1C1C" w:rsidRPr="00F37686" w:rsidRDefault="00CB1C1C" w:rsidP="00F37686">
      <w:pPr>
        <w:spacing w:line="20" w:lineRule="exact"/>
      </w:pPr>
    </w:p>
    <w:tbl>
      <w:tblPr>
        <w:tblpPr w:leftFromText="141" w:rightFromText="141" w:vertAnchor="text" w:horzAnchor="margin" w:tblpY="213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438"/>
        <w:gridCol w:w="5944"/>
      </w:tblGrid>
      <w:tr w:rsidR="00945EFB" w:rsidRPr="00223513" w:rsidTr="00945EFB">
        <w:trPr>
          <w:trHeight w:hRule="exact" w:val="397"/>
        </w:trPr>
        <w:tc>
          <w:tcPr>
            <w:tcW w:w="9545" w:type="dxa"/>
            <w:gridSpan w:val="4"/>
            <w:shd w:val="clear" w:color="auto" w:fill="C2D69B" w:themeFill="accent3" w:themeFillTint="99"/>
            <w:vAlign w:val="center"/>
          </w:tcPr>
          <w:p w:rsidR="00945EFB" w:rsidRPr="00223513" w:rsidRDefault="00945EFB" w:rsidP="00945EFB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VERIFICAÇÃO </w:t>
            </w:r>
            <w:r w:rsidRPr="00223513">
              <w:rPr>
                <w:rFonts w:ascii="Arial" w:hAnsi="Arial" w:cs="Arial"/>
                <w:bCs/>
                <w:spacing w:val="20"/>
                <w:sz w:val="16"/>
                <w:szCs w:val="16"/>
              </w:rPr>
              <w:t>(a preencher pelos serviços):</w:t>
            </w:r>
          </w:p>
        </w:tc>
      </w:tr>
      <w:tr w:rsidR="00945EFB" w:rsidRPr="00223513" w:rsidTr="00945EFB">
        <w:trPr>
          <w:trHeight w:val="23"/>
        </w:trPr>
        <w:tc>
          <w:tcPr>
            <w:tcW w:w="9545" w:type="dxa"/>
            <w:gridSpan w:val="4"/>
            <w:vAlign w:val="bottom"/>
          </w:tcPr>
          <w:p w:rsidR="00945EFB" w:rsidRPr="00223513" w:rsidRDefault="00945EFB" w:rsidP="00945EFB">
            <w:pPr>
              <w:widowControl w:val="0"/>
              <w:spacing w:before="80" w:line="290" w:lineRule="exact"/>
              <w:rPr>
                <w:rFonts w:ascii="Arial" w:hAnsi="Arial" w:cs="Arial"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>Verifiquei a apresentação dos elementos assinalados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com </w:t>
            </w:r>
            <w:r>
              <w:rPr>
                <w:rFonts w:ascii="Wingdings 2" w:hAnsi="Wingdings 2" w:cs="Arial"/>
                <w:bCs/>
              </w:rPr>
              <w:t></w:t>
            </w:r>
            <w:r w:rsidRPr="002235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3513">
              <w:rPr>
                <w:rFonts w:ascii="Arial" w:hAnsi="Arial" w:cs="Arial"/>
                <w:sz w:val="16"/>
                <w:szCs w:val="16"/>
              </w:rPr>
              <w:t>no presente requerimento.</w:t>
            </w:r>
          </w:p>
        </w:tc>
      </w:tr>
      <w:tr w:rsidR="00945EFB" w:rsidRPr="00223513" w:rsidTr="00945EFB">
        <w:trPr>
          <w:trHeight w:val="510"/>
        </w:trPr>
        <w:tc>
          <w:tcPr>
            <w:tcW w:w="721" w:type="dxa"/>
            <w:vAlign w:val="bottom"/>
          </w:tcPr>
          <w:p w:rsidR="00945EFB" w:rsidRPr="00223513" w:rsidRDefault="00945EFB" w:rsidP="00945EFB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945EFB" w:rsidRPr="00223513" w:rsidRDefault="00945EFB" w:rsidP="00945EFB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/          /          </w:t>
            </w:r>
          </w:p>
        </w:tc>
        <w:tc>
          <w:tcPr>
            <w:tcW w:w="1438" w:type="dxa"/>
            <w:vAlign w:val="bottom"/>
          </w:tcPr>
          <w:p w:rsidR="00945EFB" w:rsidRPr="00223513" w:rsidRDefault="00945EFB" w:rsidP="00945EFB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 xml:space="preserve">         O funcionário:</w:t>
            </w:r>
          </w:p>
        </w:tc>
        <w:tc>
          <w:tcPr>
            <w:tcW w:w="5944" w:type="dxa"/>
            <w:vAlign w:val="bottom"/>
          </w:tcPr>
          <w:p w:rsidR="00945EFB" w:rsidRPr="00223513" w:rsidRDefault="00945EFB" w:rsidP="00945EFB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</w:t>
            </w:r>
          </w:p>
        </w:tc>
      </w:tr>
      <w:tr w:rsidR="00945EFB" w:rsidRPr="00223513" w:rsidTr="00A9782C">
        <w:trPr>
          <w:trHeight w:val="2267"/>
        </w:trPr>
        <w:tc>
          <w:tcPr>
            <w:tcW w:w="9545" w:type="dxa"/>
            <w:gridSpan w:val="4"/>
            <w:vAlign w:val="bottom"/>
          </w:tcPr>
          <w:p w:rsidR="00A9782C" w:rsidRDefault="00A9782C" w:rsidP="00A9782C">
            <w:pPr>
              <w:tabs>
                <w:tab w:val="left" w:pos="12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Pago pela guia nº _____________ de _____________________________________________</w:t>
            </w:r>
          </w:p>
          <w:p w:rsidR="00945EFB" w:rsidRPr="00223513" w:rsidRDefault="00945EFB" w:rsidP="00945EFB">
            <w:pPr>
              <w:widowControl w:val="0"/>
              <w:spacing w:before="120" w:line="290" w:lineRule="exac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B1C1C" w:rsidRPr="00296C7D" w:rsidRDefault="00CB1C1C" w:rsidP="00CB1C1C">
      <w:pPr>
        <w:widowControl w:val="0"/>
        <w:spacing w:line="60" w:lineRule="exact"/>
      </w:pPr>
    </w:p>
    <w:sectPr w:rsidR="00CB1C1C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D9" w:rsidRDefault="007845D9">
      <w:r>
        <w:separator/>
      </w:r>
    </w:p>
  </w:endnote>
  <w:endnote w:type="continuationSeparator" w:id="0">
    <w:p w:rsidR="007845D9" w:rsidRDefault="0078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D9" w:rsidRDefault="007845D9">
      <w:r>
        <w:separator/>
      </w:r>
    </w:p>
  </w:footnote>
  <w:footnote w:type="continuationSeparator" w:id="0">
    <w:p w:rsidR="007845D9" w:rsidRDefault="00784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25D95"/>
    <w:rsid w:val="000576D2"/>
    <w:rsid w:val="00071BE7"/>
    <w:rsid w:val="00080705"/>
    <w:rsid w:val="000D5B1D"/>
    <w:rsid w:val="00127975"/>
    <w:rsid w:val="0019179C"/>
    <w:rsid w:val="001F32A9"/>
    <w:rsid w:val="001F6013"/>
    <w:rsid w:val="0020731D"/>
    <w:rsid w:val="00216E2E"/>
    <w:rsid w:val="00274A5B"/>
    <w:rsid w:val="00284D66"/>
    <w:rsid w:val="002E559D"/>
    <w:rsid w:val="00316444"/>
    <w:rsid w:val="00360D4A"/>
    <w:rsid w:val="00382E1A"/>
    <w:rsid w:val="00401F39"/>
    <w:rsid w:val="00413D69"/>
    <w:rsid w:val="0042658C"/>
    <w:rsid w:val="004822D8"/>
    <w:rsid w:val="004A5819"/>
    <w:rsid w:val="004F68F9"/>
    <w:rsid w:val="0051078A"/>
    <w:rsid w:val="00566FE5"/>
    <w:rsid w:val="00567E40"/>
    <w:rsid w:val="005F01CD"/>
    <w:rsid w:val="00630B01"/>
    <w:rsid w:val="00675430"/>
    <w:rsid w:val="0071582E"/>
    <w:rsid w:val="00723176"/>
    <w:rsid w:val="007845D9"/>
    <w:rsid w:val="00792FCD"/>
    <w:rsid w:val="007B4293"/>
    <w:rsid w:val="007C3671"/>
    <w:rsid w:val="007E3CDF"/>
    <w:rsid w:val="008019C0"/>
    <w:rsid w:val="008A67FC"/>
    <w:rsid w:val="008C647E"/>
    <w:rsid w:val="008F4594"/>
    <w:rsid w:val="00945EFB"/>
    <w:rsid w:val="00982A03"/>
    <w:rsid w:val="009A57E1"/>
    <w:rsid w:val="00A85C7D"/>
    <w:rsid w:val="00A9782C"/>
    <w:rsid w:val="00AA3EF8"/>
    <w:rsid w:val="00AB5495"/>
    <w:rsid w:val="00BD63F6"/>
    <w:rsid w:val="00BF3AA4"/>
    <w:rsid w:val="00C41C43"/>
    <w:rsid w:val="00C75B97"/>
    <w:rsid w:val="00C95392"/>
    <w:rsid w:val="00CA0487"/>
    <w:rsid w:val="00CB0663"/>
    <w:rsid w:val="00CB0906"/>
    <w:rsid w:val="00CB1C1C"/>
    <w:rsid w:val="00CE2730"/>
    <w:rsid w:val="00D05E8F"/>
    <w:rsid w:val="00D427F8"/>
    <w:rsid w:val="00D5495D"/>
    <w:rsid w:val="00D77A24"/>
    <w:rsid w:val="00DB37EA"/>
    <w:rsid w:val="00E03AE6"/>
    <w:rsid w:val="00E54231"/>
    <w:rsid w:val="00F15468"/>
    <w:rsid w:val="00F37686"/>
    <w:rsid w:val="00F4219C"/>
    <w:rsid w:val="00F42534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9828-9C51-47E2-A920-CB575850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3</cp:revision>
  <cp:lastPrinted>2018-02-15T16:54:00Z</cp:lastPrinted>
  <dcterms:created xsi:type="dcterms:W3CDTF">2018-03-20T12:43:00Z</dcterms:created>
  <dcterms:modified xsi:type="dcterms:W3CDTF">2018-03-20T12:52:00Z</dcterms:modified>
</cp:coreProperties>
</file>